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8C9" w:rsidRDefault="003D58C9" w:rsidP="003D58C9">
      <w:pPr>
        <w:widowControl/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3D58C9" w:rsidRPr="00BE6DB1" w:rsidRDefault="003D58C9" w:rsidP="003D58C9">
      <w:pPr>
        <w:widowControl/>
        <w:spacing w:line="520" w:lineRule="exact"/>
        <w:jc w:val="center"/>
        <w:rPr>
          <w:rFonts w:ascii="宋体"/>
          <w:b/>
          <w:sz w:val="44"/>
          <w:szCs w:val="44"/>
        </w:rPr>
      </w:pPr>
      <w:r w:rsidRPr="00BE6DB1">
        <w:rPr>
          <w:rFonts w:ascii="宋体" w:hAnsi="宋体"/>
          <w:b/>
          <w:sz w:val="44"/>
          <w:szCs w:val="44"/>
        </w:rPr>
        <w:t>2016</w:t>
      </w:r>
      <w:r w:rsidRPr="00BE6DB1">
        <w:rPr>
          <w:rFonts w:ascii="宋体" w:hAnsi="宋体" w:hint="eastAsia"/>
          <w:b/>
          <w:sz w:val="44"/>
          <w:szCs w:val="44"/>
        </w:rPr>
        <w:t>年中国技能大赛</w:t>
      </w:r>
      <w:r w:rsidRPr="00BE6DB1">
        <w:rPr>
          <w:rFonts w:ascii="宋体" w:hAnsi="宋体"/>
          <w:b/>
          <w:sz w:val="44"/>
          <w:szCs w:val="44"/>
        </w:rPr>
        <w:t>—</w:t>
      </w:r>
      <w:r w:rsidRPr="00BE6DB1">
        <w:rPr>
          <w:rFonts w:ascii="宋体" w:hAnsi="宋体" w:hint="eastAsia"/>
          <w:b/>
          <w:sz w:val="44"/>
          <w:szCs w:val="44"/>
        </w:rPr>
        <w:t>全国住房城乡</w:t>
      </w:r>
    </w:p>
    <w:p w:rsidR="003D58C9" w:rsidRPr="00BE6DB1" w:rsidRDefault="003D58C9" w:rsidP="003D58C9">
      <w:pPr>
        <w:widowControl/>
        <w:spacing w:line="520" w:lineRule="exact"/>
        <w:jc w:val="center"/>
        <w:rPr>
          <w:rFonts w:ascii="宋体"/>
          <w:b/>
          <w:sz w:val="44"/>
          <w:szCs w:val="44"/>
        </w:rPr>
      </w:pPr>
      <w:r w:rsidRPr="00BE6DB1">
        <w:rPr>
          <w:rFonts w:ascii="宋体" w:hAnsi="宋体" w:hint="eastAsia"/>
          <w:b/>
          <w:sz w:val="44"/>
          <w:szCs w:val="44"/>
        </w:rPr>
        <w:t>建设行业“陕建杯”职业技能竞赛</w:t>
      </w:r>
    </w:p>
    <w:p w:rsidR="003D58C9" w:rsidRPr="00BE6DB1" w:rsidRDefault="003D58C9" w:rsidP="003D58C9">
      <w:pPr>
        <w:widowControl/>
        <w:spacing w:line="520" w:lineRule="exact"/>
        <w:jc w:val="center"/>
        <w:rPr>
          <w:rFonts w:ascii="宋体"/>
          <w:b/>
          <w:sz w:val="44"/>
          <w:szCs w:val="44"/>
        </w:rPr>
      </w:pPr>
      <w:r w:rsidRPr="00BE6DB1">
        <w:rPr>
          <w:rFonts w:ascii="宋体" w:hAnsi="宋体" w:hint="eastAsia"/>
          <w:b/>
          <w:sz w:val="44"/>
          <w:szCs w:val="44"/>
        </w:rPr>
        <w:t>裁判工作管理办法</w:t>
      </w:r>
    </w:p>
    <w:p w:rsidR="003D58C9" w:rsidRDefault="003D58C9" w:rsidP="003D58C9">
      <w:pPr>
        <w:widowControl/>
        <w:spacing w:line="520" w:lineRule="exact"/>
        <w:rPr>
          <w:rFonts w:ascii="仿宋" w:eastAsia="仿宋" w:hAnsi="仿宋"/>
          <w:sz w:val="32"/>
          <w:szCs w:val="32"/>
        </w:rPr>
      </w:pPr>
    </w:p>
    <w:p w:rsidR="003D58C9" w:rsidRDefault="003D58C9" w:rsidP="003D58C9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为进一步加强</w:t>
      </w:r>
      <w:r>
        <w:rPr>
          <w:rFonts w:ascii="仿宋" w:eastAsia="仿宋" w:hAnsi="仿宋"/>
          <w:sz w:val="32"/>
          <w:szCs w:val="32"/>
        </w:rPr>
        <w:t>2016</w:t>
      </w:r>
      <w:r>
        <w:rPr>
          <w:rFonts w:ascii="仿宋" w:eastAsia="仿宋" w:hAnsi="仿宋" w:hint="eastAsia"/>
          <w:sz w:val="32"/>
          <w:szCs w:val="32"/>
        </w:rPr>
        <w:t>年中国技能大赛</w:t>
      </w:r>
      <w:r>
        <w:rPr>
          <w:rFonts w:ascii="仿宋" w:eastAsia="仿宋" w:hAnsi="仿宋"/>
          <w:sz w:val="32"/>
          <w:szCs w:val="32"/>
        </w:rPr>
        <w:t>—</w:t>
      </w:r>
      <w:r>
        <w:rPr>
          <w:rFonts w:ascii="仿宋" w:eastAsia="仿宋" w:hAnsi="仿宋" w:hint="eastAsia"/>
          <w:sz w:val="32"/>
          <w:szCs w:val="32"/>
        </w:rPr>
        <w:t>全国住房城乡建设行业“陕建杯”职业技能竞赛裁判员队伍的管理，规范赛项裁判工作，确保全国决赛各赛项公平、公正、健康、有序开展，特制订本办法。</w:t>
      </w:r>
    </w:p>
    <w:p w:rsidR="003D58C9" w:rsidRPr="00BE6DB1" w:rsidRDefault="003D58C9" w:rsidP="003D58C9">
      <w:pPr>
        <w:widowControl/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BE6DB1">
        <w:rPr>
          <w:rFonts w:ascii="仿宋" w:eastAsia="仿宋" w:hAnsi="仿宋" w:hint="eastAsia"/>
          <w:b/>
          <w:sz w:val="32"/>
          <w:szCs w:val="32"/>
        </w:rPr>
        <w:t>一、裁判人员的主要任务</w:t>
      </w:r>
    </w:p>
    <w:p w:rsidR="003D58C9" w:rsidRDefault="003D58C9" w:rsidP="003D58C9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（一）赛前检查、鉴定赛场。</w:t>
      </w:r>
    </w:p>
    <w:p w:rsidR="003D58C9" w:rsidRDefault="003D58C9" w:rsidP="003D58C9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（二）进行现场执裁。</w:t>
      </w:r>
    </w:p>
    <w:p w:rsidR="003D58C9" w:rsidRDefault="003D58C9" w:rsidP="003D58C9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（三）评审比赛结果。</w:t>
      </w:r>
    </w:p>
    <w:p w:rsidR="003D58C9" w:rsidRPr="00BE6DB1" w:rsidRDefault="003D58C9" w:rsidP="003D58C9">
      <w:pPr>
        <w:widowControl/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二、裁判人员</w:t>
      </w:r>
      <w:r w:rsidRPr="00BE6DB1">
        <w:rPr>
          <w:rFonts w:ascii="仿宋" w:eastAsia="仿宋" w:hAnsi="仿宋" w:hint="eastAsia"/>
          <w:b/>
          <w:sz w:val="32"/>
          <w:szCs w:val="32"/>
        </w:rPr>
        <w:t>权利与义务</w:t>
      </w:r>
    </w:p>
    <w:p w:rsidR="003D58C9" w:rsidRPr="000C3968" w:rsidRDefault="003D58C9" w:rsidP="003D58C9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（一）具有</w:t>
      </w:r>
      <w:r w:rsidRPr="000C3968">
        <w:rPr>
          <w:rFonts w:ascii="仿宋" w:eastAsia="仿宋" w:hAnsi="仿宋" w:hint="eastAsia"/>
          <w:sz w:val="32"/>
          <w:szCs w:val="32"/>
        </w:rPr>
        <w:t>独立实施考评的权利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D58C9" w:rsidRPr="000C3968" w:rsidRDefault="003D58C9" w:rsidP="003D58C9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Pr="000C3968">
        <w:rPr>
          <w:rFonts w:ascii="仿宋" w:eastAsia="仿宋" w:hAnsi="仿宋" w:hint="eastAsia"/>
          <w:sz w:val="32"/>
          <w:szCs w:val="32"/>
        </w:rPr>
        <w:t>当权益受到侵害时具有申诉的权利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D58C9" w:rsidRDefault="003D58C9" w:rsidP="003D58C9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Pr="000C3968">
        <w:rPr>
          <w:rFonts w:ascii="仿宋" w:eastAsia="仿宋" w:hAnsi="仿宋" w:hint="eastAsia"/>
          <w:sz w:val="32"/>
          <w:szCs w:val="32"/>
        </w:rPr>
        <w:t>裁判人员的人身及名誉受法律保护，不可侵犯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D58C9" w:rsidRDefault="003D58C9" w:rsidP="003D58C9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 w:rsidRPr="000C3968">
        <w:rPr>
          <w:rFonts w:ascii="仿宋" w:eastAsia="仿宋" w:hAnsi="仿宋" w:hint="eastAsia"/>
          <w:sz w:val="32"/>
          <w:szCs w:val="32"/>
        </w:rPr>
        <w:t>客观、公正执裁的义务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D58C9" w:rsidRDefault="003D58C9" w:rsidP="003D58C9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</w:t>
      </w:r>
      <w:r w:rsidRPr="000C3968">
        <w:rPr>
          <w:rFonts w:ascii="仿宋" w:eastAsia="仿宋" w:hAnsi="仿宋" w:hint="eastAsia"/>
          <w:sz w:val="32"/>
          <w:szCs w:val="32"/>
        </w:rPr>
        <w:t>真实反映裁判工作情况的义务。</w:t>
      </w:r>
    </w:p>
    <w:p w:rsidR="003D58C9" w:rsidRPr="00BE6DB1" w:rsidRDefault="003D58C9" w:rsidP="003D58C9">
      <w:pPr>
        <w:widowControl/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BE6DB1">
        <w:rPr>
          <w:rFonts w:ascii="仿宋" w:eastAsia="仿宋" w:hAnsi="仿宋" w:hint="eastAsia"/>
          <w:b/>
          <w:sz w:val="32"/>
          <w:szCs w:val="32"/>
        </w:rPr>
        <w:t>三、裁判人员守则</w:t>
      </w:r>
    </w:p>
    <w:p w:rsidR="003D58C9" w:rsidRDefault="003D58C9" w:rsidP="003D58C9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Pr="000C3968">
        <w:rPr>
          <w:rFonts w:ascii="仿宋" w:eastAsia="仿宋" w:hAnsi="仿宋" w:hint="eastAsia"/>
          <w:sz w:val="32"/>
          <w:szCs w:val="32"/>
        </w:rPr>
        <w:t>忠于职守，秉公执裁，作风严谨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D58C9" w:rsidRDefault="003D58C9" w:rsidP="003D58C9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Pr="000C3968">
        <w:rPr>
          <w:rFonts w:ascii="仿宋" w:eastAsia="仿宋" w:hAnsi="仿宋" w:hint="eastAsia"/>
          <w:sz w:val="32"/>
          <w:szCs w:val="32"/>
        </w:rPr>
        <w:t>科学规范，严肃赛纪，保证质量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D58C9" w:rsidRDefault="003D58C9" w:rsidP="003D58C9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 w:rsidRPr="000C3968">
        <w:rPr>
          <w:rFonts w:ascii="仿宋" w:eastAsia="仿宋" w:hAnsi="仿宋" w:hint="eastAsia"/>
          <w:sz w:val="32"/>
          <w:szCs w:val="32"/>
        </w:rPr>
        <w:t>认真总结，接受监督，积极建议。</w:t>
      </w:r>
    </w:p>
    <w:p w:rsidR="003D58C9" w:rsidRPr="00BE6DB1" w:rsidRDefault="003D58C9" w:rsidP="003D58C9">
      <w:pPr>
        <w:widowControl/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BE6DB1">
        <w:rPr>
          <w:rFonts w:ascii="仿宋" w:eastAsia="仿宋" w:hAnsi="仿宋" w:hint="eastAsia"/>
          <w:b/>
          <w:sz w:val="32"/>
          <w:szCs w:val="32"/>
        </w:rPr>
        <w:t>四、裁判工作原则</w:t>
      </w:r>
    </w:p>
    <w:p w:rsidR="003D58C9" w:rsidRPr="00215CE3" w:rsidRDefault="003D58C9" w:rsidP="003D58C9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Pr="00215CE3">
        <w:rPr>
          <w:rFonts w:ascii="仿宋" w:eastAsia="仿宋" w:hAnsi="仿宋" w:hint="eastAsia"/>
          <w:sz w:val="32"/>
          <w:szCs w:val="32"/>
        </w:rPr>
        <w:t>公正性原则。</w:t>
      </w:r>
      <w:r>
        <w:rPr>
          <w:rFonts w:ascii="仿宋" w:eastAsia="仿宋" w:hAnsi="仿宋" w:hint="eastAsia"/>
          <w:sz w:val="32"/>
          <w:szCs w:val="32"/>
        </w:rPr>
        <w:t>执行</w:t>
      </w:r>
      <w:r w:rsidRPr="00215CE3">
        <w:rPr>
          <w:rFonts w:ascii="仿宋" w:eastAsia="仿宋" w:hAnsi="仿宋" w:hint="eastAsia"/>
          <w:sz w:val="32"/>
          <w:szCs w:val="32"/>
        </w:rPr>
        <w:t>竞赛基本原则，维护选手利益和赛事形象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D58C9" w:rsidRPr="00215CE3" w:rsidRDefault="003D58C9" w:rsidP="003D58C9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（二）</w:t>
      </w:r>
      <w:r w:rsidRPr="00215CE3">
        <w:rPr>
          <w:rFonts w:ascii="仿宋" w:eastAsia="仿宋" w:hAnsi="仿宋" w:hint="eastAsia"/>
          <w:sz w:val="32"/>
          <w:szCs w:val="32"/>
        </w:rPr>
        <w:t>程序化原则。按照既定的工作程序组织实施，各环节相互衔接，有效防止出现差错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D58C9" w:rsidRPr="00215CE3" w:rsidRDefault="003D58C9" w:rsidP="003D58C9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Pr="00215CE3">
        <w:rPr>
          <w:rFonts w:ascii="仿宋" w:eastAsia="仿宋" w:hAnsi="仿宋" w:hint="eastAsia"/>
          <w:sz w:val="32"/>
          <w:szCs w:val="32"/>
        </w:rPr>
        <w:t>保密性原则。参与裁判工作有关的所有人员应严格遵守赛项的保密原则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D58C9" w:rsidRPr="00215CE3" w:rsidRDefault="003D58C9" w:rsidP="003D58C9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 w:rsidRPr="00215CE3">
        <w:rPr>
          <w:rFonts w:ascii="仿宋" w:eastAsia="仿宋" w:hAnsi="仿宋" w:hint="eastAsia"/>
          <w:sz w:val="32"/>
          <w:szCs w:val="32"/>
        </w:rPr>
        <w:t>制约性原则。裁判工作各环节建立起相互制约的机制，制约包括外部制约（即裁判工作过程公开）和内部约束（即行政与技术监督）两个方面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D58C9" w:rsidRPr="00215CE3" w:rsidRDefault="003D58C9" w:rsidP="003D58C9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</w:t>
      </w:r>
      <w:r w:rsidRPr="00215CE3">
        <w:rPr>
          <w:rFonts w:ascii="仿宋" w:eastAsia="仿宋" w:hAnsi="仿宋" w:hint="eastAsia"/>
          <w:sz w:val="32"/>
          <w:szCs w:val="32"/>
        </w:rPr>
        <w:t>回避性原则。选用与比赛无利害关系的专业人员作为裁判。</w:t>
      </w:r>
    </w:p>
    <w:p w:rsidR="003D58C9" w:rsidRPr="00BE6DB1" w:rsidRDefault="003D58C9" w:rsidP="003D58C9">
      <w:pPr>
        <w:widowControl/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BE6DB1">
        <w:rPr>
          <w:rFonts w:ascii="仿宋" w:eastAsia="仿宋" w:hAnsi="仿宋" w:hint="eastAsia"/>
          <w:b/>
          <w:sz w:val="32"/>
          <w:szCs w:val="32"/>
        </w:rPr>
        <w:t>五、裁判人员条件</w:t>
      </w:r>
    </w:p>
    <w:p w:rsidR="003D58C9" w:rsidRPr="00BE6DB1" w:rsidRDefault="003D58C9" w:rsidP="003D58C9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Pr="00BE6DB1">
        <w:rPr>
          <w:rFonts w:ascii="仿宋" w:eastAsia="仿宋" w:hAnsi="仿宋" w:hint="eastAsia"/>
          <w:sz w:val="32"/>
          <w:szCs w:val="32"/>
        </w:rPr>
        <w:t>具有良好的职业道德和职业操守，</w:t>
      </w:r>
      <w:r>
        <w:rPr>
          <w:rFonts w:ascii="仿宋" w:eastAsia="仿宋" w:hAnsi="仿宋" w:hint="eastAsia"/>
          <w:sz w:val="32"/>
          <w:szCs w:val="32"/>
        </w:rPr>
        <w:t>作风</w:t>
      </w:r>
      <w:r w:rsidRPr="00BE6DB1">
        <w:rPr>
          <w:rFonts w:ascii="仿宋" w:eastAsia="仿宋" w:hAnsi="仿宋" w:hint="eastAsia"/>
          <w:sz w:val="32"/>
          <w:szCs w:val="32"/>
        </w:rPr>
        <w:t>严谨，办事公正，坚持原则，责任心强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D58C9" w:rsidRPr="00BE6DB1" w:rsidRDefault="003D58C9" w:rsidP="003D58C9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Pr="00BE6DB1">
        <w:rPr>
          <w:rFonts w:ascii="仿宋" w:eastAsia="仿宋" w:hAnsi="仿宋" w:hint="eastAsia"/>
          <w:sz w:val="32"/>
          <w:szCs w:val="32"/>
        </w:rPr>
        <w:t>从事职业（工种）技术工作</w:t>
      </w:r>
      <w:r w:rsidRPr="00BE6DB1">
        <w:rPr>
          <w:rFonts w:ascii="仿宋" w:eastAsia="仿宋" w:hAnsi="仿宋"/>
          <w:sz w:val="32"/>
          <w:szCs w:val="32"/>
        </w:rPr>
        <w:t>10</w:t>
      </w:r>
      <w:r w:rsidRPr="00BE6DB1">
        <w:rPr>
          <w:rFonts w:ascii="仿宋" w:eastAsia="仿宋" w:hAnsi="仿宋" w:hint="eastAsia"/>
          <w:sz w:val="32"/>
          <w:szCs w:val="32"/>
        </w:rPr>
        <w:t>年及以上，并在技术、技能方面具有丰富的实际经验；了解国家职业技能标准，熟悉赛项所涉及职业（工种）专业知识和操作技能，能够独立进行评判和评价工作，有较强的组织协调能力和临场应变能力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D58C9" w:rsidRPr="00BE6DB1" w:rsidRDefault="003D58C9" w:rsidP="003D58C9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Pr="00BE6DB1">
        <w:rPr>
          <w:rFonts w:ascii="仿宋" w:eastAsia="仿宋" w:hAnsi="仿宋" w:hint="eastAsia"/>
          <w:sz w:val="32"/>
          <w:szCs w:val="32"/>
        </w:rPr>
        <w:t>具有技师及以上职业资格或中级及以上专业技术职务</w:t>
      </w:r>
      <w:r w:rsidRPr="00215CE3">
        <w:rPr>
          <w:rFonts w:ascii="仿宋" w:eastAsia="仿宋" w:hAnsi="仿宋" w:hint="eastAsia"/>
          <w:sz w:val="32"/>
          <w:szCs w:val="32"/>
        </w:rPr>
        <w:t>，熟悉赛项所涉及职业的专业知识和操作技能</w:t>
      </w:r>
      <w:r w:rsidRPr="00BE6DB1">
        <w:rPr>
          <w:rFonts w:ascii="仿宋" w:eastAsia="仿宋" w:hAnsi="仿宋" w:hint="eastAsia"/>
          <w:sz w:val="32"/>
          <w:szCs w:val="32"/>
        </w:rPr>
        <w:t>。取得国家级或省级裁判员资格的优先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D58C9" w:rsidRPr="00BE6DB1" w:rsidRDefault="003D58C9" w:rsidP="003D58C9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 w:rsidRPr="00BE6DB1">
        <w:rPr>
          <w:rFonts w:ascii="仿宋" w:eastAsia="仿宋" w:hAnsi="仿宋" w:hint="eastAsia"/>
          <w:sz w:val="32"/>
          <w:szCs w:val="32"/>
        </w:rPr>
        <w:t>年龄原则上不超过</w:t>
      </w:r>
      <w:r w:rsidRPr="00BE6DB1">
        <w:rPr>
          <w:rFonts w:ascii="仿宋" w:eastAsia="仿宋" w:hAnsi="仿宋"/>
          <w:sz w:val="32"/>
          <w:szCs w:val="32"/>
        </w:rPr>
        <w:t>65</w:t>
      </w:r>
      <w:r w:rsidRPr="00BE6DB1">
        <w:rPr>
          <w:rFonts w:ascii="仿宋" w:eastAsia="仿宋" w:hAnsi="仿宋" w:hint="eastAsia"/>
          <w:sz w:val="32"/>
          <w:szCs w:val="32"/>
        </w:rPr>
        <w:t>周岁，身体健康，能参加裁判员培训与考核，能在规定时间内到岗并按要求完成指定裁判工作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D58C9" w:rsidRDefault="003D58C9" w:rsidP="003D58C9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</w:t>
      </w:r>
      <w:r w:rsidRPr="00215CE3">
        <w:rPr>
          <w:rFonts w:ascii="仿宋" w:eastAsia="仿宋" w:hAnsi="仿宋" w:hint="eastAsia"/>
          <w:sz w:val="32"/>
          <w:szCs w:val="32"/>
        </w:rPr>
        <w:t>自觉遵守裁判工作守则和有关规章制度，原则性强。</w:t>
      </w:r>
    </w:p>
    <w:p w:rsidR="003D58C9" w:rsidRPr="00BE6DB1" w:rsidRDefault="003D58C9" w:rsidP="003D58C9">
      <w:pPr>
        <w:widowControl/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BE6DB1">
        <w:rPr>
          <w:rFonts w:ascii="仿宋" w:eastAsia="仿宋" w:hAnsi="仿宋" w:hint="eastAsia"/>
          <w:b/>
          <w:sz w:val="32"/>
          <w:szCs w:val="32"/>
        </w:rPr>
        <w:t>六、裁判的组成</w:t>
      </w:r>
    </w:p>
    <w:p w:rsidR="003D58C9" w:rsidRPr="00215CE3" w:rsidRDefault="003D58C9" w:rsidP="003D58C9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（一）</w:t>
      </w:r>
      <w:r w:rsidRPr="00215CE3">
        <w:rPr>
          <w:rFonts w:ascii="仿宋" w:eastAsia="仿宋" w:hAnsi="仿宋" w:hint="eastAsia"/>
          <w:sz w:val="32"/>
          <w:szCs w:val="32"/>
        </w:rPr>
        <w:t>按照赛项为单位设立裁判组，</w:t>
      </w:r>
      <w:r>
        <w:rPr>
          <w:rFonts w:ascii="仿宋" w:eastAsia="仿宋" w:hAnsi="仿宋" w:hint="eastAsia"/>
          <w:sz w:val="32"/>
          <w:szCs w:val="32"/>
        </w:rPr>
        <w:t>各</w:t>
      </w:r>
      <w:r w:rsidRPr="00215CE3">
        <w:rPr>
          <w:rFonts w:ascii="仿宋" w:eastAsia="仿宋" w:hAnsi="仿宋" w:hint="eastAsia"/>
          <w:sz w:val="32"/>
          <w:szCs w:val="32"/>
        </w:rPr>
        <w:t>裁判组</w:t>
      </w:r>
      <w:r>
        <w:rPr>
          <w:rFonts w:ascii="仿宋" w:eastAsia="仿宋" w:hAnsi="仿宋" w:hint="eastAsia"/>
          <w:sz w:val="32"/>
          <w:szCs w:val="32"/>
        </w:rPr>
        <w:t>由赛项裁判长负责，</w:t>
      </w:r>
      <w:r w:rsidRPr="00215CE3">
        <w:rPr>
          <w:rFonts w:ascii="仿宋" w:eastAsia="仿宋" w:hAnsi="仿宋" w:hint="eastAsia"/>
          <w:sz w:val="32"/>
          <w:szCs w:val="32"/>
        </w:rPr>
        <w:t>在</w:t>
      </w:r>
      <w:r>
        <w:rPr>
          <w:rFonts w:ascii="仿宋" w:eastAsia="仿宋" w:hAnsi="仿宋" w:hint="eastAsia"/>
          <w:sz w:val="32"/>
          <w:szCs w:val="32"/>
        </w:rPr>
        <w:t>总裁判长和组委会</w:t>
      </w:r>
      <w:r w:rsidRPr="00215CE3">
        <w:rPr>
          <w:rFonts w:ascii="仿宋" w:eastAsia="仿宋" w:hAnsi="仿宋" w:hint="eastAsia"/>
          <w:sz w:val="32"/>
          <w:szCs w:val="32"/>
        </w:rPr>
        <w:t>领导下开展工作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D58C9" w:rsidRPr="00215CE3" w:rsidRDefault="003D58C9" w:rsidP="003D58C9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Pr="00215CE3">
        <w:rPr>
          <w:rFonts w:ascii="仿宋" w:eastAsia="仿宋" w:hAnsi="仿宋" w:hint="eastAsia"/>
          <w:sz w:val="32"/>
          <w:szCs w:val="32"/>
        </w:rPr>
        <w:t>裁判人员由各</w:t>
      </w:r>
      <w:r>
        <w:rPr>
          <w:rFonts w:ascii="仿宋" w:eastAsia="仿宋" w:hAnsi="仿宋" w:hint="eastAsia"/>
          <w:sz w:val="32"/>
          <w:szCs w:val="32"/>
        </w:rPr>
        <w:t>会员单位和相关单位</w:t>
      </w:r>
      <w:r w:rsidRPr="00215CE3">
        <w:rPr>
          <w:rFonts w:ascii="仿宋" w:eastAsia="仿宋" w:hAnsi="仿宋" w:hint="eastAsia"/>
          <w:sz w:val="32"/>
          <w:szCs w:val="32"/>
        </w:rPr>
        <w:t>向</w:t>
      </w:r>
      <w:r>
        <w:rPr>
          <w:rFonts w:ascii="仿宋" w:eastAsia="仿宋" w:hAnsi="仿宋" w:hint="eastAsia"/>
          <w:sz w:val="32"/>
          <w:szCs w:val="32"/>
        </w:rPr>
        <w:t>组委会</w:t>
      </w:r>
      <w:r w:rsidRPr="00215CE3">
        <w:rPr>
          <w:rFonts w:ascii="仿宋" w:eastAsia="仿宋" w:hAnsi="仿宋" w:hint="eastAsia"/>
          <w:sz w:val="32"/>
          <w:szCs w:val="32"/>
        </w:rPr>
        <w:t>推荐。</w:t>
      </w:r>
      <w:r>
        <w:rPr>
          <w:rFonts w:ascii="仿宋" w:eastAsia="仿宋" w:hAnsi="仿宋" w:hint="eastAsia"/>
          <w:sz w:val="32"/>
          <w:szCs w:val="32"/>
        </w:rPr>
        <w:t>组委会</w:t>
      </w:r>
      <w:r w:rsidRPr="00215CE3">
        <w:rPr>
          <w:rFonts w:ascii="仿宋" w:eastAsia="仿宋" w:hAnsi="仿宋" w:hint="eastAsia"/>
          <w:sz w:val="32"/>
          <w:szCs w:val="32"/>
        </w:rPr>
        <w:t>对推荐的裁判人员进行资格审查</w:t>
      </w:r>
      <w:r>
        <w:rPr>
          <w:rFonts w:ascii="仿宋" w:eastAsia="仿宋" w:hAnsi="仿宋" w:hint="eastAsia"/>
          <w:sz w:val="32"/>
          <w:szCs w:val="32"/>
        </w:rPr>
        <w:t>和注册</w:t>
      </w:r>
      <w:r w:rsidRPr="00215CE3">
        <w:rPr>
          <w:rFonts w:ascii="仿宋" w:eastAsia="仿宋" w:hAnsi="仿宋" w:hint="eastAsia"/>
          <w:sz w:val="32"/>
          <w:szCs w:val="32"/>
        </w:rPr>
        <w:t>后，进入赛项裁判员库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D58C9" w:rsidRPr="00215CE3" w:rsidRDefault="003D58C9" w:rsidP="003D58C9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Pr="00215CE3">
        <w:rPr>
          <w:rFonts w:ascii="仿宋" w:eastAsia="仿宋" w:hAnsi="仿宋" w:hint="eastAsia"/>
          <w:sz w:val="32"/>
          <w:szCs w:val="32"/>
        </w:rPr>
        <w:t>赛项裁判组由</w:t>
      </w:r>
      <w:r>
        <w:rPr>
          <w:rFonts w:ascii="仿宋" w:eastAsia="仿宋" w:hAnsi="仿宋" w:hint="eastAsia"/>
          <w:sz w:val="32"/>
          <w:szCs w:val="32"/>
        </w:rPr>
        <w:t>组委会</w:t>
      </w:r>
      <w:r w:rsidRPr="00215CE3">
        <w:rPr>
          <w:rFonts w:ascii="仿宋" w:eastAsia="仿宋" w:hAnsi="仿宋" w:hint="eastAsia"/>
          <w:sz w:val="32"/>
          <w:szCs w:val="32"/>
        </w:rPr>
        <w:t>根据赛项规模确定裁判人数，</w:t>
      </w:r>
      <w:r>
        <w:rPr>
          <w:rFonts w:ascii="仿宋" w:eastAsia="仿宋" w:hAnsi="仿宋" w:hint="eastAsia"/>
          <w:sz w:val="32"/>
          <w:szCs w:val="32"/>
        </w:rPr>
        <w:t>并</w:t>
      </w:r>
      <w:r w:rsidRPr="00215CE3">
        <w:rPr>
          <w:rFonts w:ascii="仿宋" w:eastAsia="仿宋" w:hAnsi="仿宋" w:hint="eastAsia"/>
          <w:sz w:val="32"/>
          <w:szCs w:val="32"/>
        </w:rPr>
        <w:t>于开赛前</w:t>
      </w:r>
      <w:r>
        <w:rPr>
          <w:rFonts w:ascii="仿宋" w:eastAsia="仿宋" w:hAnsi="仿宋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天</w:t>
      </w:r>
      <w:r w:rsidRPr="00215CE3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正式确定裁判员人选。确定的</w:t>
      </w:r>
      <w:r w:rsidRPr="00215CE3">
        <w:rPr>
          <w:rFonts w:ascii="仿宋" w:eastAsia="仿宋" w:hAnsi="仿宋" w:hint="eastAsia"/>
          <w:sz w:val="32"/>
          <w:szCs w:val="32"/>
        </w:rPr>
        <w:t>裁判员</w:t>
      </w:r>
      <w:r>
        <w:rPr>
          <w:rFonts w:ascii="仿宋" w:eastAsia="仿宋" w:hAnsi="仿宋" w:hint="eastAsia"/>
          <w:sz w:val="32"/>
          <w:szCs w:val="32"/>
        </w:rPr>
        <w:t>人选</w:t>
      </w:r>
      <w:r w:rsidRPr="00215CE3">
        <w:rPr>
          <w:rFonts w:ascii="仿宋" w:eastAsia="仿宋" w:hAnsi="仿宋" w:hint="eastAsia"/>
          <w:sz w:val="32"/>
          <w:szCs w:val="32"/>
        </w:rPr>
        <w:t>须经本人</w:t>
      </w:r>
      <w:r>
        <w:rPr>
          <w:rFonts w:ascii="仿宋" w:eastAsia="仿宋" w:hAnsi="仿宋" w:hint="eastAsia"/>
          <w:sz w:val="32"/>
          <w:szCs w:val="32"/>
        </w:rPr>
        <w:t>签字</w:t>
      </w:r>
      <w:r w:rsidRPr="00215CE3">
        <w:rPr>
          <w:rFonts w:ascii="仿宋" w:eastAsia="仿宋" w:hAnsi="仿宋" w:hint="eastAsia"/>
          <w:sz w:val="32"/>
          <w:szCs w:val="32"/>
        </w:rPr>
        <w:t>确认</w:t>
      </w:r>
      <w:r>
        <w:rPr>
          <w:rFonts w:ascii="仿宋" w:eastAsia="仿宋" w:hAnsi="仿宋" w:hint="eastAsia"/>
          <w:sz w:val="32"/>
          <w:szCs w:val="32"/>
        </w:rPr>
        <w:t>，经组委会</w:t>
      </w:r>
      <w:r w:rsidRPr="00215CE3">
        <w:rPr>
          <w:rFonts w:ascii="仿宋" w:eastAsia="仿宋" w:hAnsi="仿宋" w:hint="eastAsia"/>
          <w:sz w:val="32"/>
          <w:szCs w:val="32"/>
        </w:rPr>
        <w:t>聘任后，承担赛项裁判工作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D58C9" w:rsidRPr="00215CE3" w:rsidRDefault="003D58C9" w:rsidP="003D58C9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（四）总裁判长和各赛项裁判长由组委会指定。</w:t>
      </w:r>
    </w:p>
    <w:p w:rsidR="003D58C9" w:rsidRPr="00BE6DB1" w:rsidRDefault="003D58C9" w:rsidP="003D58C9">
      <w:pPr>
        <w:widowControl/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BE6DB1">
        <w:rPr>
          <w:rFonts w:ascii="仿宋" w:eastAsia="仿宋" w:hAnsi="仿宋" w:hint="eastAsia"/>
          <w:b/>
          <w:sz w:val="32"/>
          <w:szCs w:val="32"/>
        </w:rPr>
        <w:t>七、裁判工作流程与内容</w:t>
      </w:r>
    </w:p>
    <w:p w:rsidR="003D58C9" w:rsidRPr="00215CE3" w:rsidRDefault="003D58C9" w:rsidP="003D58C9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Pr="00215CE3">
        <w:rPr>
          <w:rFonts w:ascii="仿宋" w:eastAsia="仿宋" w:hAnsi="仿宋" w:hint="eastAsia"/>
          <w:sz w:val="32"/>
          <w:szCs w:val="32"/>
        </w:rPr>
        <w:t>赛前培训</w:t>
      </w:r>
      <w:r>
        <w:rPr>
          <w:rFonts w:ascii="仿宋" w:eastAsia="仿宋" w:hAnsi="仿宋" w:hint="eastAsia"/>
          <w:sz w:val="32"/>
          <w:szCs w:val="32"/>
        </w:rPr>
        <w:t>。</w:t>
      </w:r>
      <w:r w:rsidRPr="00215CE3">
        <w:rPr>
          <w:rFonts w:ascii="仿宋" w:eastAsia="仿宋" w:hAnsi="仿宋" w:hint="eastAsia"/>
          <w:sz w:val="32"/>
          <w:szCs w:val="32"/>
        </w:rPr>
        <w:t>裁判团队要根据</w:t>
      </w:r>
      <w:r>
        <w:rPr>
          <w:rFonts w:ascii="仿宋" w:eastAsia="仿宋" w:hAnsi="仿宋" w:hint="eastAsia"/>
          <w:sz w:val="32"/>
          <w:szCs w:val="32"/>
        </w:rPr>
        <w:t>组委会</w:t>
      </w:r>
      <w:r w:rsidRPr="00215CE3">
        <w:rPr>
          <w:rFonts w:ascii="仿宋" w:eastAsia="仿宋" w:hAnsi="仿宋" w:hint="eastAsia"/>
          <w:sz w:val="32"/>
          <w:szCs w:val="32"/>
        </w:rPr>
        <w:t>和专家组的要求和安排，在赛前参加培训，认真学习赛项竞赛规程，熟悉比赛规则、注意事项和技术装备，统一执裁标准，提高执裁水平。</w:t>
      </w:r>
    </w:p>
    <w:p w:rsidR="003D58C9" w:rsidRPr="00215CE3" w:rsidRDefault="003D58C9" w:rsidP="003D58C9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Pr="00215CE3">
        <w:rPr>
          <w:rFonts w:ascii="仿宋" w:eastAsia="仿宋" w:hAnsi="仿宋" w:hint="eastAsia"/>
          <w:sz w:val="32"/>
          <w:szCs w:val="32"/>
        </w:rPr>
        <w:t>赛场检查</w:t>
      </w:r>
      <w:r>
        <w:rPr>
          <w:rFonts w:ascii="仿宋" w:eastAsia="仿宋" w:hAnsi="仿宋" w:hint="eastAsia"/>
          <w:sz w:val="32"/>
          <w:szCs w:val="32"/>
        </w:rPr>
        <w:t>。</w:t>
      </w:r>
      <w:r w:rsidRPr="00215CE3">
        <w:rPr>
          <w:rFonts w:ascii="仿宋" w:eastAsia="仿宋" w:hAnsi="仿宋" w:hint="eastAsia"/>
          <w:sz w:val="32"/>
          <w:szCs w:val="32"/>
        </w:rPr>
        <w:t>裁判执裁前要在</w:t>
      </w:r>
      <w:r>
        <w:rPr>
          <w:rFonts w:ascii="仿宋" w:eastAsia="仿宋" w:hAnsi="仿宋" w:hint="eastAsia"/>
          <w:sz w:val="32"/>
          <w:szCs w:val="32"/>
        </w:rPr>
        <w:t>组委会</w:t>
      </w:r>
      <w:r w:rsidRPr="00215CE3">
        <w:rPr>
          <w:rFonts w:ascii="仿宋" w:eastAsia="仿宋" w:hAnsi="仿宋" w:hint="eastAsia"/>
          <w:sz w:val="32"/>
          <w:szCs w:val="32"/>
        </w:rPr>
        <w:t>的安排下，对赛场进行检查，做好执裁场次的准备工作。</w:t>
      </w:r>
    </w:p>
    <w:p w:rsidR="003D58C9" w:rsidRPr="00215CE3" w:rsidRDefault="003D58C9" w:rsidP="003D58C9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Pr="00215CE3">
        <w:rPr>
          <w:rFonts w:ascii="仿宋" w:eastAsia="仿宋" w:hAnsi="仿宋" w:hint="eastAsia"/>
          <w:sz w:val="32"/>
          <w:szCs w:val="32"/>
        </w:rPr>
        <w:t>现场执裁</w:t>
      </w:r>
      <w:r>
        <w:rPr>
          <w:rFonts w:ascii="仿宋" w:eastAsia="仿宋" w:hAnsi="仿宋" w:hint="eastAsia"/>
          <w:sz w:val="32"/>
          <w:szCs w:val="32"/>
        </w:rPr>
        <w:t>。</w:t>
      </w:r>
      <w:r w:rsidRPr="00215CE3">
        <w:rPr>
          <w:rFonts w:ascii="仿宋" w:eastAsia="仿宋" w:hAnsi="仿宋" w:hint="eastAsia"/>
          <w:sz w:val="32"/>
          <w:szCs w:val="32"/>
        </w:rPr>
        <w:t>在</w:t>
      </w:r>
      <w:r>
        <w:rPr>
          <w:rFonts w:ascii="仿宋" w:eastAsia="仿宋" w:hAnsi="仿宋" w:hint="eastAsia"/>
          <w:sz w:val="32"/>
          <w:szCs w:val="32"/>
        </w:rPr>
        <w:t>总</w:t>
      </w:r>
      <w:r w:rsidRPr="00215CE3">
        <w:rPr>
          <w:rFonts w:ascii="仿宋" w:eastAsia="仿宋" w:hAnsi="仿宋" w:hint="eastAsia"/>
          <w:sz w:val="32"/>
          <w:szCs w:val="32"/>
        </w:rPr>
        <w:t>裁判长</w:t>
      </w:r>
      <w:r>
        <w:rPr>
          <w:rFonts w:ascii="仿宋" w:eastAsia="仿宋" w:hAnsi="仿宋" w:hint="eastAsia"/>
          <w:sz w:val="32"/>
          <w:szCs w:val="32"/>
        </w:rPr>
        <w:t>和各赛项裁判长</w:t>
      </w:r>
      <w:r w:rsidRPr="00215CE3">
        <w:rPr>
          <w:rFonts w:ascii="仿宋" w:eastAsia="仿宋" w:hAnsi="仿宋" w:hint="eastAsia"/>
          <w:sz w:val="32"/>
          <w:szCs w:val="32"/>
        </w:rPr>
        <w:t>的领导下，依据相关规定进行现场执裁，做好竞赛监督、检查工作，维护赛场秩序，保证竞赛顺利进行。具体工作内容如下：</w:t>
      </w:r>
    </w:p>
    <w:p w:rsidR="003D58C9" w:rsidRPr="00215CE3" w:rsidRDefault="003D58C9" w:rsidP="003D58C9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</w:t>
      </w:r>
      <w:r w:rsidRPr="00215CE3">
        <w:rPr>
          <w:rFonts w:ascii="仿宋" w:eastAsia="仿宋" w:hAnsi="仿宋" w:hint="eastAsia"/>
          <w:sz w:val="32"/>
          <w:szCs w:val="32"/>
        </w:rPr>
        <w:t>选手入场时，逐个核查竞赛选手参赛证、照片及身份证明，并检查有无夹带违规物品进入赛场。如发现选手冒名顶替</w:t>
      </w:r>
      <w:r>
        <w:rPr>
          <w:rFonts w:ascii="仿宋" w:eastAsia="仿宋" w:hAnsi="仿宋" w:hint="eastAsia"/>
          <w:sz w:val="32"/>
          <w:szCs w:val="32"/>
        </w:rPr>
        <w:t>等行为</w:t>
      </w:r>
      <w:r w:rsidRPr="00215CE3">
        <w:rPr>
          <w:rFonts w:ascii="仿宋" w:eastAsia="仿宋" w:hAnsi="仿宋" w:hint="eastAsia"/>
          <w:sz w:val="32"/>
          <w:szCs w:val="32"/>
        </w:rPr>
        <w:t>，应报裁判长按相关规定处理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3D58C9" w:rsidRDefault="003D58C9" w:rsidP="003D58C9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</w:t>
      </w:r>
      <w:r w:rsidRPr="00215CE3">
        <w:rPr>
          <w:rFonts w:ascii="仿宋" w:eastAsia="仿宋" w:hAnsi="仿宋" w:hint="eastAsia"/>
          <w:sz w:val="32"/>
          <w:szCs w:val="32"/>
        </w:rPr>
        <w:t>认真填写《赛场记录表》的全部内容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3D58C9" w:rsidRPr="00215CE3" w:rsidRDefault="003D58C9" w:rsidP="003D58C9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</w:t>
      </w:r>
      <w:r w:rsidRPr="00215CE3">
        <w:rPr>
          <w:rFonts w:ascii="仿宋" w:eastAsia="仿宋" w:hAnsi="仿宋" w:hint="eastAsia"/>
          <w:sz w:val="32"/>
          <w:szCs w:val="32"/>
        </w:rPr>
        <w:t>赛前向竞赛选手宣读竞赛须知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3D58C9" w:rsidRDefault="003D58C9" w:rsidP="003D58C9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、</w:t>
      </w:r>
      <w:r w:rsidRPr="00215CE3">
        <w:rPr>
          <w:rFonts w:ascii="仿宋" w:eastAsia="仿宋" w:hAnsi="仿宋" w:hint="eastAsia"/>
          <w:sz w:val="32"/>
          <w:szCs w:val="32"/>
        </w:rPr>
        <w:t>裁判员在执裁过程中无权解释竞赛试题内容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3D58C9" w:rsidRPr="00215CE3" w:rsidRDefault="003D58C9" w:rsidP="003D58C9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5</w:t>
      </w:r>
      <w:r>
        <w:rPr>
          <w:rFonts w:ascii="仿宋" w:eastAsia="仿宋" w:hAnsi="仿宋" w:hint="eastAsia"/>
          <w:sz w:val="32"/>
          <w:szCs w:val="32"/>
        </w:rPr>
        <w:t>、</w:t>
      </w:r>
      <w:r w:rsidRPr="00215CE3">
        <w:rPr>
          <w:rFonts w:ascii="仿宋" w:eastAsia="仿宋" w:hAnsi="仿宋" w:hint="eastAsia"/>
          <w:sz w:val="32"/>
          <w:szCs w:val="32"/>
        </w:rPr>
        <w:t>竞赛过程中，裁判应对</w:t>
      </w:r>
      <w:proofErr w:type="gramStart"/>
      <w:r w:rsidRPr="00215CE3">
        <w:rPr>
          <w:rFonts w:ascii="仿宋" w:eastAsia="仿宋" w:hAnsi="仿宋" w:hint="eastAsia"/>
          <w:sz w:val="32"/>
          <w:szCs w:val="32"/>
        </w:rPr>
        <w:t>违规选手</w:t>
      </w:r>
      <w:proofErr w:type="gramEnd"/>
      <w:r w:rsidRPr="00215CE3">
        <w:rPr>
          <w:rFonts w:ascii="仿宋" w:eastAsia="仿宋" w:hAnsi="仿宋" w:hint="eastAsia"/>
          <w:sz w:val="32"/>
          <w:szCs w:val="32"/>
        </w:rPr>
        <w:t>提出警告，并记录在《赛场记录表》上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3D58C9" w:rsidRPr="00215CE3" w:rsidRDefault="003D58C9" w:rsidP="003D58C9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、</w:t>
      </w:r>
      <w:r w:rsidRPr="00215CE3">
        <w:rPr>
          <w:rFonts w:ascii="仿宋" w:eastAsia="仿宋" w:hAnsi="仿宋" w:hint="eastAsia"/>
          <w:sz w:val="32"/>
          <w:szCs w:val="32"/>
        </w:rPr>
        <w:t>竞赛结束前</w:t>
      </w:r>
      <w:r w:rsidRPr="00215CE3">
        <w:rPr>
          <w:rFonts w:ascii="仿宋" w:eastAsia="仿宋" w:hAnsi="仿宋"/>
          <w:sz w:val="32"/>
          <w:szCs w:val="32"/>
        </w:rPr>
        <w:t>15</w:t>
      </w:r>
      <w:r w:rsidRPr="00215CE3">
        <w:rPr>
          <w:rFonts w:ascii="仿宋" w:eastAsia="仿宋" w:hAnsi="仿宋" w:hint="eastAsia"/>
          <w:sz w:val="32"/>
          <w:szCs w:val="32"/>
        </w:rPr>
        <w:t>分钟提醒选手。到达竞赛结束时刻，经警告无效后应强制中止比赛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3D58C9" w:rsidRDefault="003D58C9" w:rsidP="003D58C9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、</w:t>
      </w:r>
      <w:r w:rsidRPr="00215CE3">
        <w:rPr>
          <w:rFonts w:ascii="仿宋" w:eastAsia="仿宋" w:hAnsi="仿宋" w:hint="eastAsia"/>
          <w:sz w:val="32"/>
          <w:szCs w:val="32"/>
        </w:rPr>
        <w:t>按规定装订、密封应递交的资料和制作成果。如发现竞赛资料不齐全，应立即报裁判长追查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3D58C9" w:rsidRPr="00215CE3" w:rsidRDefault="003D58C9" w:rsidP="003D58C9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、</w:t>
      </w:r>
      <w:r w:rsidRPr="00215CE3">
        <w:rPr>
          <w:rFonts w:ascii="仿宋" w:eastAsia="仿宋" w:hAnsi="仿宋" w:hint="eastAsia"/>
          <w:sz w:val="32"/>
          <w:szCs w:val="32"/>
        </w:rPr>
        <w:t>裁判人员工作期间不得携带个人通讯工具，不得以任何形式徇私舞弊，不得擅离职守，不得在赛场内吸烟、阅读书报和谈笑，不准抄题、做题，不得将赛题带出赛场。</w:t>
      </w:r>
    </w:p>
    <w:p w:rsidR="003D58C9" w:rsidRPr="00215CE3" w:rsidRDefault="003D58C9" w:rsidP="003D58C9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 w:rsidRPr="00215CE3">
        <w:rPr>
          <w:rFonts w:ascii="仿宋" w:eastAsia="仿宋" w:hAnsi="仿宋" w:hint="eastAsia"/>
          <w:sz w:val="32"/>
          <w:szCs w:val="32"/>
        </w:rPr>
        <w:t>评审</w:t>
      </w:r>
      <w:r>
        <w:rPr>
          <w:rFonts w:ascii="仿宋" w:eastAsia="仿宋" w:hAnsi="仿宋" w:hint="eastAsia"/>
          <w:sz w:val="32"/>
          <w:szCs w:val="32"/>
        </w:rPr>
        <w:t>和评判</w:t>
      </w:r>
      <w:r w:rsidRPr="00215CE3">
        <w:rPr>
          <w:rFonts w:ascii="仿宋" w:eastAsia="仿宋" w:hAnsi="仿宋" w:hint="eastAsia"/>
          <w:sz w:val="32"/>
          <w:szCs w:val="32"/>
        </w:rPr>
        <w:t>比赛结果</w:t>
      </w:r>
      <w:r>
        <w:rPr>
          <w:rFonts w:ascii="仿宋" w:eastAsia="仿宋" w:hAnsi="仿宋" w:hint="eastAsia"/>
          <w:sz w:val="32"/>
          <w:szCs w:val="32"/>
        </w:rPr>
        <w:t>。</w:t>
      </w:r>
      <w:r w:rsidRPr="00215CE3">
        <w:rPr>
          <w:rFonts w:ascii="仿宋" w:eastAsia="仿宋" w:hAnsi="仿宋" w:hint="eastAsia"/>
          <w:sz w:val="32"/>
          <w:szCs w:val="32"/>
        </w:rPr>
        <w:t>按照评分标准，对竞赛结果进行评审</w:t>
      </w:r>
      <w:r>
        <w:rPr>
          <w:rFonts w:ascii="仿宋" w:eastAsia="仿宋" w:hAnsi="仿宋" w:hint="eastAsia"/>
          <w:sz w:val="32"/>
          <w:szCs w:val="32"/>
        </w:rPr>
        <w:t>和</w:t>
      </w:r>
      <w:r w:rsidRPr="00215CE3">
        <w:rPr>
          <w:rFonts w:ascii="仿宋" w:eastAsia="仿宋" w:hAnsi="仿宋" w:hint="eastAsia"/>
          <w:sz w:val="32"/>
          <w:szCs w:val="32"/>
        </w:rPr>
        <w:t>评判。评审</w:t>
      </w:r>
      <w:r>
        <w:rPr>
          <w:rFonts w:ascii="仿宋" w:eastAsia="仿宋" w:hAnsi="仿宋" w:hint="eastAsia"/>
          <w:sz w:val="32"/>
          <w:szCs w:val="32"/>
        </w:rPr>
        <w:t>和</w:t>
      </w:r>
      <w:r w:rsidRPr="00215CE3">
        <w:rPr>
          <w:rFonts w:ascii="仿宋" w:eastAsia="仿宋" w:hAnsi="仿宋" w:hint="eastAsia"/>
          <w:sz w:val="32"/>
          <w:szCs w:val="32"/>
        </w:rPr>
        <w:t>评判要客观、公正，标准要统一。</w:t>
      </w:r>
    </w:p>
    <w:p w:rsidR="003D58C9" w:rsidRPr="00215CE3" w:rsidRDefault="003D58C9" w:rsidP="003D58C9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</w:t>
      </w:r>
      <w:r w:rsidRPr="00215CE3">
        <w:rPr>
          <w:rFonts w:ascii="仿宋" w:eastAsia="仿宋" w:hAnsi="仿宋" w:hint="eastAsia"/>
          <w:sz w:val="32"/>
          <w:szCs w:val="32"/>
        </w:rPr>
        <w:t>工作总结</w:t>
      </w:r>
      <w:r>
        <w:rPr>
          <w:rFonts w:ascii="仿宋" w:eastAsia="仿宋" w:hAnsi="仿宋" w:hint="eastAsia"/>
          <w:sz w:val="32"/>
          <w:szCs w:val="32"/>
        </w:rPr>
        <w:t>。</w:t>
      </w:r>
      <w:r w:rsidRPr="00215CE3">
        <w:rPr>
          <w:rFonts w:ascii="仿宋" w:eastAsia="仿宋" w:hAnsi="仿宋" w:hint="eastAsia"/>
          <w:sz w:val="32"/>
          <w:szCs w:val="32"/>
        </w:rPr>
        <w:t>裁判人员在执裁赛项之后，要在裁判长的组织下，进行</w:t>
      </w:r>
      <w:r>
        <w:rPr>
          <w:rFonts w:ascii="仿宋" w:eastAsia="仿宋" w:hAnsi="仿宋" w:hint="eastAsia"/>
          <w:sz w:val="32"/>
          <w:szCs w:val="32"/>
        </w:rPr>
        <w:t>赛事工作</w:t>
      </w:r>
      <w:r w:rsidRPr="00215CE3">
        <w:rPr>
          <w:rFonts w:ascii="仿宋" w:eastAsia="仿宋" w:hAnsi="仿宋" w:hint="eastAsia"/>
          <w:sz w:val="32"/>
          <w:szCs w:val="32"/>
        </w:rPr>
        <w:t>总结，由裁判长汇总后形成赛项裁判团队总结与建议</w:t>
      </w:r>
      <w:r>
        <w:rPr>
          <w:rFonts w:ascii="仿宋" w:eastAsia="仿宋" w:hAnsi="仿宋" w:hint="eastAsia"/>
          <w:sz w:val="32"/>
          <w:szCs w:val="32"/>
        </w:rPr>
        <w:t>并</w:t>
      </w:r>
      <w:r w:rsidRPr="00215CE3">
        <w:rPr>
          <w:rFonts w:ascii="仿宋" w:eastAsia="仿宋" w:hAnsi="仿宋" w:hint="eastAsia"/>
          <w:sz w:val="32"/>
          <w:szCs w:val="32"/>
        </w:rPr>
        <w:t>提交</w:t>
      </w:r>
      <w:r>
        <w:rPr>
          <w:rFonts w:ascii="仿宋" w:eastAsia="仿宋" w:hAnsi="仿宋" w:hint="eastAsia"/>
          <w:sz w:val="32"/>
          <w:szCs w:val="32"/>
        </w:rPr>
        <w:t>组委会。</w:t>
      </w:r>
    </w:p>
    <w:p w:rsidR="003D58C9" w:rsidRPr="00BE6DB1" w:rsidRDefault="003D58C9" w:rsidP="003D58C9">
      <w:pPr>
        <w:widowControl/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BE6DB1">
        <w:rPr>
          <w:rFonts w:ascii="仿宋" w:eastAsia="仿宋" w:hAnsi="仿宋" w:hint="eastAsia"/>
          <w:b/>
          <w:sz w:val="32"/>
          <w:szCs w:val="32"/>
        </w:rPr>
        <w:t>八、裁判工作管理</w:t>
      </w:r>
    </w:p>
    <w:p w:rsidR="003D58C9" w:rsidRDefault="003D58C9" w:rsidP="003D58C9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Pr="00215CE3">
        <w:rPr>
          <w:rFonts w:ascii="仿宋" w:eastAsia="仿宋" w:hAnsi="仿宋" w:hint="eastAsia"/>
          <w:sz w:val="32"/>
          <w:szCs w:val="32"/>
        </w:rPr>
        <w:t>裁判组工作实行“裁判长负责制”，设</w:t>
      </w:r>
      <w:r>
        <w:rPr>
          <w:rFonts w:ascii="仿宋" w:eastAsia="仿宋" w:hAnsi="仿宋" w:hint="eastAsia"/>
          <w:sz w:val="32"/>
          <w:szCs w:val="32"/>
        </w:rPr>
        <w:t>总</w:t>
      </w:r>
      <w:r w:rsidRPr="00215CE3">
        <w:rPr>
          <w:rFonts w:ascii="仿宋" w:eastAsia="仿宋" w:hAnsi="仿宋" w:hint="eastAsia"/>
          <w:sz w:val="32"/>
          <w:szCs w:val="32"/>
        </w:rPr>
        <w:t>裁判长</w:t>
      </w:r>
      <w:r w:rsidRPr="00215CE3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名，赛项裁判长各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名，负责赛项的裁判管理</w:t>
      </w:r>
      <w:r w:rsidRPr="00215CE3">
        <w:rPr>
          <w:rFonts w:ascii="仿宋" w:eastAsia="仿宋" w:hAnsi="仿宋" w:hint="eastAsia"/>
          <w:sz w:val="32"/>
          <w:szCs w:val="32"/>
        </w:rPr>
        <w:t>并处理比赛中出现的争议。裁判长</w:t>
      </w:r>
      <w:r>
        <w:rPr>
          <w:rFonts w:ascii="仿宋" w:eastAsia="仿宋" w:hAnsi="仿宋" w:hint="eastAsia"/>
          <w:sz w:val="32"/>
          <w:szCs w:val="32"/>
        </w:rPr>
        <w:t>应</w:t>
      </w:r>
      <w:r w:rsidRPr="00215CE3">
        <w:rPr>
          <w:rFonts w:ascii="仿宋" w:eastAsia="仿宋" w:hAnsi="仿宋" w:hint="eastAsia"/>
          <w:sz w:val="32"/>
          <w:szCs w:val="32"/>
        </w:rPr>
        <w:t>具有</w:t>
      </w:r>
      <w:r>
        <w:rPr>
          <w:rFonts w:ascii="仿宋" w:eastAsia="仿宋" w:hAnsi="仿宋" w:hint="eastAsia"/>
          <w:sz w:val="32"/>
          <w:szCs w:val="32"/>
        </w:rPr>
        <w:t>较强</w:t>
      </w:r>
      <w:r w:rsidRPr="00215CE3">
        <w:rPr>
          <w:rFonts w:ascii="仿宋" w:eastAsia="仿宋" w:hAnsi="仿宋" w:hint="eastAsia"/>
          <w:sz w:val="32"/>
          <w:szCs w:val="32"/>
        </w:rPr>
        <w:t>的组织管理能力和丰富的技术鉴定经验。</w:t>
      </w:r>
    </w:p>
    <w:p w:rsidR="003D58C9" w:rsidRPr="00215CE3" w:rsidRDefault="003D58C9" w:rsidP="003D58C9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Pr="00215CE3">
        <w:rPr>
          <w:rFonts w:ascii="仿宋" w:eastAsia="仿宋" w:hAnsi="仿宋" w:hint="eastAsia"/>
          <w:sz w:val="32"/>
          <w:szCs w:val="32"/>
        </w:rPr>
        <w:t>裁判</w:t>
      </w:r>
      <w:r>
        <w:rPr>
          <w:rFonts w:ascii="仿宋" w:eastAsia="仿宋" w:hAnsi="仿宋" w:hint="eastAsia"/>
          <w:sz w:val="32"/>
          <w:szCs w:val="32"/>
        </w:rPr>
        <w:t>人员应与比赛无利害关系。与参赛单位、参赛选手有利益关系时，</w:t>
      </w:r>
      <w:r w:rsidRPr="00215CE3">
        <w:rPr>
          <w:rFonts w:ascii="仿宋" w:eastAsia="仿宋" w:hAnsi="仿宋" w:hint="eastAsia"/>
          <w:sz w:val="32"/>
          <w:szCs w:val="32"/>
        </w:rPr>
        <w:t>应主动申报</w:t>
      </w:r>
      <w:r>
        <w:rPr>
          <w:rFonts w:ascii="仿宋" w:eastAsia="仿宋" w:hAnsi="仿宋" w:hint="eastAsia"/>
          <w:sz w:val="32"/>
          <w:szCs w:val="32"/>
        </w:rPr>
        <w:t>和</w:t>
      </w:r>
      <w:r w:rsidRPr="00215CE3">
        <w:rPr>
          <w:rFonts w:ascii="仿宋" w:eastAsia="仿宋" w:hAnsi="仿宋" w:hint="eastAsia"/>
          <w:sz w:val="32"/>
          <w:szCs w:val="32"/>
        </w:rPr>
        <w:t>回避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D58C9" w:rsidRPr="00215CE3" w:rsidRDefault="003D58C9" w:rsidP="003D58C9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Pr="00215CE3">
        <w:rPr>
          <w:rFonts w:ascii="仿宋" w:eastAsia="仿宋" w:hAnsi="仿宋" w:hint="eastAsia"/>
          <w:sz w:val="32"/>
          <w:szCs w:val="32"/>
        </w:rPr>
        <w:t>裁判仅对</w:t>
      </w:r>
      <w:r>
        <w:rPr>
          <w:rFonts w:ascii="仿宋" w:eastAsia="仿宋" w:hAnsi="仿宋" w:hint="eastAsia"/>
          <w:sz w:val="32"/>
          <w:szCs w:val="32"/>
        </w:rPr>
        <w:t>本届</w:t>
      </w:r>
      <w:r w:rsidRPr="00215CE3">
        <w:rPr>
          <w:rFonts w:ascii="仿宋" w:eastAsia="仿宋" w:hAnsi="仿宋" w:hint="eastAsia"/>
          <w:sz w:val="32"/>
          <w:szCs w:val="32"/>
        </w:rPr>
        <w:t>其所受聘的工作负责执裁，由</w:t>
      </w:r>
      <w:r>
        <w:rPr>
          <w:rFonts w:ascii="仿宋" w:eastAsia="仿宋" w:hAnsi="仿宋" w:hint="eastAsia"/>
          <w:sz w:val="32"/>
          <w:szCs w:val="32"/>
        </w:rPr>
        <w:t>组委会</w:t>
      </w:r>
      <w:r w:rsidRPr="00215CE3">
        <w:rPr>
          <w:rFonts w:ascii="仿宋" w:eastAsia="仿宋" w:hAnsi="仿宋" w:hint="eastAsia"/>
          <w:sz w:val="32"/>
          <w:szCs w:val="32"/>
        </w:rPr>
        <w:t>颁发聘书。</w:t>
      </w:r>
    </w:p>
    <w:p w:rsidR="003D58C9" w:rsidRDefault="003D58C9" w:rsidP="003D58C9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 w:rsidRPr="00215CE3">
        <w:rPr>
          <w:rFonts w:ascii="仿宋" w:eastAsia="仿宋" w:hAnsi="仿宋" w:hint="eastAsia"/>
          <w:sz w:val="32"/>
          <w:szCs w:val="32"/>
        </w:rPr>
        <w:t>赛项裁判</w:t>
      </w:r>
      <w:r>
        <w:rPr>
          <w:rFonts w:ascii="仿宋" w:eastAsia="仿宋" w:hAnsi="仿宋" w:hint="eastAsia"/>
          <w:sz w:val="32"/>
          <w:szCs w:val="32"/>
        </w:rPr>
        <w:t>人员应</w:t>
      </w:r>
      <w:r w:rsidRPr="00215CE3">
        <w:rPr>
          <w:rFonts w:ascii="仿宋" w:eastAsia="仿宋" w:hAnsi="仿宋" w:hint="eastAsia"/>
          <w:sz w:val="32"/>
          <w:szCs w:val="32"/>
        </w:rPr>
        <w:t>签署</w:t>
      </w:r>
      <w:r>
        <w:rPr>
          <w:rFonts w:ascii="仿宋" w:eastAsia="仿宋" w:hAnsi="仿宋" w:hint="eastAsia"/>
          <w:sz w:val="32"/>
          <w:szCs w:val="32"/>
        </w:rPr>
        <w:t>竞赛</w:t>
      </w:r>
      <w:r w:rsidRPr="00215CE3">
        <w:rPr>
          <w:rFonts w:ascii="仿宋" w:eastAsia="仿宋" w:hAnsi="仿宋" w:hint="eastAsia"/>
          <w:sz w:val="32"/>
          <w:szCs w:val="32"/>
        </w:rPr>
        <w:t>承诺书，进一步</w:t>
      </w:r>
      <w:r>
        <w:rPr>
          <w:rFonts w:ascii="仿宋" w:eastAsia="仿宋" w:hAnsi="仿宋" w:hint="eastAsia"/>
          <w:sz w:val="32"/>
          <w:szCs w:val="32"/>
        </w:rPr>
        <w:t>增强</w:t>
      </w:r>
      <w:r w:rsidRPr="00215CE3">
        <w:rPr>
          <w:rFonts w:ascii="仿宋" w:eastAsia="仿宋" w:hAnsi="仿宋" w:hint="eastAsia"/>
          <w:sz w:val="32"/>
          <w:szCs w:val="32"/>
        </w:rPr>
        <w:t>廉洁自律意识。</w:t>
      </w:r>
    </w:p>
    <w:p w:rsidR="003D58C9" w:rsidRPr="00215CE3" w:rsidRDefault="003D58C9" w:rsidP="003D58C9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（五）</w:t>
      </w:r>
      <w:r w:rsidRPr="00215CE3">
        <w:rPr>
          <w:rFonts w:ascii="仿宋" w:eastAsia="仿宋" w:hAnsi="仿宋" w:hint="eastAsia"/>
          <w:sz w:val="32"/>
          <w:szCs w:val="32"/>
        </w:rPr>
        <w:t>对工作表现突出的裁判将授予</w:t>
      </w:r>
      <w:r>
        <w:rPr>
          <w:rFonts w:ascii="仿宋" w:eastAsia="仿宋" w:hAnsi="仿宋" w:hint="eastAsia"/>
          <w:sz w:val="32"/>
          <w:szCs w:val="32"/>
        </w:rPr>
        <w:t>竞赛</w:t>
      </w:r>
      <w:r w:rsidRPr="00215CE3">
        <w:rPr>
          <w:rFonts w:ascii="仿宋" w:eastAsia="仿宋" w:hAnsi="仿宋" w:hint="eastAsia"/>
          <w:sz w:val="32"/>
          <w:szCs w:val="32"/>
        </w:rPr>
        <w:t>优秀工作者称号，并</w:t>
      </w:r>
      <w:r>
        <w:rPr>
          <w:rFonts w:ascii="仿宋" w:eastAsia="仿宋" w:hAnsi="仿宋" w:hint="eastAsia"/>
          <w:sz w:val="32"/>
          <w:szCs w:val="32"/>
        </w:rPr>
        <w:t>在今后相关赛事中</w:t>
      </w:r>
      <w:r w:rsidRPr="00215CE3">
        <w:rPr>
          <w:rFonts w:ascii="仿宋" w:eastAsia="仿宋" w:hAnsi="仿宋" w:hint="eastAsia"/>
          <w:sz w:val="32"/>
          <w:szCs w:val="32"/>
        </w:rPr>
        <w:t>优先考虑</w:t>
      </w:r>
      <w:r>
        <w:rPr>
          <w:rFonts w:ascii="仿宋" w:eastAsia="仿宋" w:hAnsi="仿宋" w:hint="eastAsia"/>
          <w:sz w:val="32"/>
          <w:szCs w:val="32"/>
        </w:rPr>
        <w:t>聘用</w:t>
      </w:r>
      <w:r w:rsidRPr="00215CE3">
        <w:rPr>
          <w:rFonts w:ascii="仿宋" w:eastAsia="仿宋" w:hAnsi="仿宋" w:hint="eastAsia"/>
          <w:sz w:val="32"/>
          <w:szCs w:val="32"/>
        </w:rPr>
        <w:t>。</w:t>
      </w:r>
    </w:p>
    <w:p w:rsidR="005D76DE" w:rsidRPr="003D58C9" w:rsidRDefault="005D76DE">
      <w:bookmarkStart w:id="0" w:name="_GoBack"/>
      <w:bookmarkEnd w:id="0"/>
    </w:p>
    <w:sectPr w:rsidR="005D76DE" w:rsidRPr="003D5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8C9"/>
    <w:rsid w:val="003D58C9"/>
    <w:rsid w:val="005D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ABDAA2-2D5A-4488-8699-32D458AF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8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夏阳</dc:creator>
  <cp:keywords/>
  <dc:description/>
  <cp:lastModifiedBy>夏阳</cp:lastModifiedBy>
  <cp:revision>1</cp:revision>
  <dcterms:created xsi:type="dcterms:W3CDTF">2016-08-22T02:09:00Z</dcterms:created>
  <dcterms:modified xsi:type="dcterms:W3CDTF">2016-08-22T02:10:00Z</dcterms:modified>
</cp:coreProperties>
</file>