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1A3D3C">
      <w:pPr>
        <w:rPr>
          <w:rFonts w:hint="eastAsia" w:ascii="Nuosu SIL" w:hAnsi="Nuosu SIL" w:eastAsia="黑体" w:cs="Nuosu SIL"/>
          <w:sz w:val="32"/>
          <w:szCs w:val="32"/>
          <w:highlight w:val="none"/>
          <w:lang w:val="en-US" w:eastAsia="zh-CN"/>
        </w:rPr>
      </w:pPr>
      <w:r>
        <w:rPr>
          <w:rFonts w:hint="default" w:ascii="Nuosu SIL" w:hAnsi="Nuosu SIL" w:eastAsia="黑体" w:cs="Nuosu SIL"/>
          <w:sz w:val="32"/>
          <w:szCs w:val="32"/>
          <w:highlight w:val="none"/>
        </w:rPr>
        <w:t>附件</w:t>
      </w:r>
    </w:p>
    <w:p w14:paraId="4470EEDD">
      <w:pPr>
        <w:pStyle w:val="4"/>
        <w:rPr>
          <w:rFonts w:hint="eastAsia"/>
          <w:lang w:val="en-US" w:eastAsia="zh-CN"/>
        </w:rPr>
      </w:pPr>
    </w:p>
    <w:tbl>
      <w:tblPr>
        <w:tblStyle w:val="5"/>
        <w:tblW w:w="844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1"/>
        <w:gridCol w:w="1223"/>
        <w:gridCol w:w="2087"/>
        <w:gridCol w:w="1215"/>
        <w:gridCol w:w="2399"/>
      </w:tblGrid>
      <w:tr w14:paraId="2AD4C6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9" w:hRule="atLeast"/>
          <w:jc w:val="center"/>
        </w:trPr>
        <w:tc>
          <w:tcPr>
            <w:tcW w:w="8445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5A54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方正公文小标宋" w:hAnsi="方正公文小标宋" w:eastAsia="方正公文小标宋" w:cs="方正公文小标宋"/>
                <w:b w:val="0"/>
                <w:bCs w:val="0"/>
                <w:sz w:val="44"/>
                <w:szCs w:val="44"/>
                <w:highlight w:val="none"/>
                <w:lang w:val="en-US" w:eastAsia="zh-CN"/>
              </w:rPr>
            </w:pPr>
            <w:r>
              <w:rPr>
                <w:rFonts w:hint="eastAsia" w:ascii="方正公文小标宋" w:hAnsi="方正公文小标宋" w:eastAsia="方正公文小标宋" w:cs="方正公文小标宋"/>
                <w:b w:val="0"/>
                <w:bCs w:val="0"/>
                <w:sz w:val="44"/>
                <w:szCs w:val="44"/>
                <w:highlight w:val="none"/>
                <w:lang w:val="en-US" w:eastAsia="zh-CN"/>
              </w:rPr>
              <w:t>第二届全国住房城乡建设行业职业技能</w:t>
            </w:r>
          </w:p>
          <w:p w14:paraId="7E7F0F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Nuosu SIL" w:hAnsi="Nuosu SIL" w:eastAsia="方正小标宋简体" w:cs="Nuosu SIL"/>
                <w:b w:val="0"/>
                <w:bCs w:val="0"/>
                <w:i w:val="0"/>
                <w:iCs w:val="0"/>
                <w:color w:val="000000"/>
                <w:sz w:val="44"/>
                <w:szCs w:val="44"/>
                <w:highlight w:val="none"/>
                <w:u w:val="none"/>
              </w:rPr>
            </w:pPr>
            <w:r>
              <w:rPr>
                <w:rFonts w:hint="eastAsia" w:ascii="方正公文小标宋" w:hAnsi="方正公文小标宋" w:eastAsia="方正公文小标宋" w:cs="方正公文小标宋"/>
                <w:b w:val="0"/>
                <w:bCs w:val="0"/>
                <w:sz w:val="44"/>
                <w:szCs w:val="44"/>
                <w:highlight w:val="none"/>
                <w:lang w:val="en-US" w:eastAsia="zh-CN"/>
              </w:rPr>
              <w:t>大赛技术技能展示交流项目报名表</w:t>
            </w:r>
          </w:p>
        </w:tc>
      </w:tr>
      <w:tr w14:paraId="41F692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844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1772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Style w:val="7"/>
                <w:rFonts w:hint="eastAsia" w:ascii="仿宋" w:hAnsi="仿宋" w:eastAsia="仿宋" w:cs="仿宋"/>
                <w:b/>
                <w:bCs/>
                <w:sz w:val="32"/>
                <w:szCs w:val="32"/>
                <w:highlight w:val="none"/>
                <w:lang w:val="en-US" w:eastAsia="zh-CN" w:bidi="ar"/>
              </w:rPr>
              <w:t>参展单位信息</w:t>
            </w:r>
          </w:p>
        </w:tc>
      </w:tr>
      <w:tr w14:paraId="6C0F34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  <w:jc w:val="center"/>
        </w:trPr>
        <w:tc>
          <w:tcPr>
            <w:tcW w:w="1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42C3E4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Style w:val="8"/>
                <w:rFonts w:hint="eastAsia" w:ascii="仿宋" w:hAnsi="仿宋" w:eastAsia="仿宋" w:cs="仿宋"/>
                <w:sz w:val="32"/>
                <w:szCs w:val="32"/>
                <w:highlight w:val="none"/>
                <w:lang w:val="en-US" w:eastAsia="zh-CN" w:bidi="ar"/>
              </w:rPr>
              <w:t>单位名称（盖章）</w:t>
            </w:r>
          </w:p>
        </w:tc>
        <w:tc>
          <w:tcPr>
            <w:tcW w:w="692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DBF1F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</w:p>
        </w:tc>
      </w:tr>
      <w:tr w14:paraId="4A5337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1" w:hRule="atLeast"/>
          <w:jc w:val="center"/>
        </w:trPr>
        <w:tc>
          <w:tcPr>
            <w:tcW w:w="1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74C5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Style w:val="8"/>
                <w:rFonts w:hint="eastAsia" w:ascii="仿宋" w:hAnsi="仿宋" w:eastAsia="仿宋" w:cs="仿宋"/>
                <w:sz w:val="32"/>
                <w:szCs w:val="32"/>
                <w:highlight w:val="none"/>
                <w:lang w:val="en-US" w:eastAsia="zh-CN" w:bidi="ar"/>
              </w:rPr>
              <w:t>单位地址</w:t>
            </w:r>
          </w:p>
        </w:tc>
        <w:tc>
          <w:tcPr>
            <w:tcW w:w="692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00699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</w:p>
        </w:tc>
      </w:tr>
      <w:tr w14:paraId="1E9E37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152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424A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Style w:val="8"/>
                <w:rFonts w:hint="eastAsia" w:ascii="仿宋" w:hAnsi="仿宋" w:eastAsia="仿宋" w:cs="仿宋"/>
                <w:sz w:val="32"/>
                <w:szCs w:val="32"/>
                <w:highlight w:val="none"/>
                <w:lang w:val="en-US" w:eastAsia="zh-CN" w:bidi="ar"/>
              </w:rPr>
              <w:t>联系人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9462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Style w:val="8"/>
                <w:rFonts w:hint="eastAsia" w:ascii="仿宋" w:hAnsi="仿宋" w:eastAsia="仿宋" w:cs="仿宋"/>
                <w:sz w:val="32"/>
                <w:szCs w:val="32"/>
                <w:highlight w:val="none"/>
                <w:lang w:val="en-US" w:eastAsia="zh-CN" w:bidi="ar"/>
              </w:rPr>
              <w:t>姓名</w:t>
            </w:r>
          </w:p>
        </w:tc>
        <w:tc>
          <w:tcPr>
            <w:tcW w:w="2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601F9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41E9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Style w:val="8"/>
                <w:rFonts w:hint="eastAsia" w:ascii="仿宋" w:hAnsi="仿宋" w:eastAsia="仿宋" w:cs="仿宋"/>
                <w:sz w:val="32"/>
                <w:szCs w:val="32"/>
                <w:highlight w:val="none"/>
                <w:lang w:val="en-US" w:eastAsia="zh-CN" w:bidi="ar"/>
              </w:rPr>
              <w:t>手机</w:t>
            </w:r>
          </w:p>
        </w:tc>
        <w:tc>
          <w:tcPr>
            <w:tcW w:w="2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37D79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</w:p>
        </w:tc>
      </w:tr>
      <w:tr w14:paraId="5BB35F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5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95D0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7663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Style w:val="8"/>
                <w:rFonts w:hint="eastAsia" w:ascii="仿宋" w:hAnsi="仿宋" w:eastAsia="仿宋" w:cs="仿宋"/>
                <w:sz w:val="32"/>
                <w:szCs w:val="32"/>
                <w:highlight w:val="none"/>
                <w:lang w:val="en-US" w:eastAsia="zh-CN" w:bidi="ar"/>
              </w:rPr>
              <w:t>电话</w:t>
            </w:r>
          </w:p>
        </w:tc>
        <w:tc>
          <w:tcPr>
            <w:tcW w:w="2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19A29A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F62D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Style w:val="8"/>
                <w:rFonts w:hint="eastAsia" w:ascii="仿宋" w:hAnsi="仿宋" w:eastAsia="仿宋" w:cs="仿宋"/>
                <w:sz w:val="32"/>
                <w:szCs w:val="32"/>
                <w:highlight w:val="none"/>
                <w:lang w:val="en-US" w:eastAsia="zh-CN" w:bidi="ar"/>
              </w:rPr>
              <w:t>邮箱</w:t>
            </w:r>
          </w:p>
        </w:tc>
        <w:tc>
          <w:tcPr>
            <w:tcW w:w="2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74E1C1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</w:p>
        </w:tc>
      </w:tr>
      <w:tr w14:paraId="41E8C1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  <w:jc w:val="center"/>
        </w:trPr>
        <w:tc>
          <w:tcPr>
            <w:tcW w:w="844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046D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Style w:val="8"/>
                <w:rFonts w:hint="eastAsia" w:ascii="仿宋" w:hAnsi="仿宋" w:eastAsia="仿宋" w:cs="仿宋"/>
                <w:b/>
                <w:bCs/>
                <w:sz w:val="32"/>
                <w:szCs w:val="32"/>
                <w:highlight w:val="none"/>
                <w:lang w:val="en-US" w:eastAsia="zh-CN" w:bidi="ar"/>
              </w:rPr>
              <w:t>展示项目及展位申请信息</w:t>
            </w:r>
          </w:p>
        </w:tc>
      </w:tr>
      <w:tr w14:paraId="74DA70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1" w:hRule="atLeast"/>
          <w:jc w:val="center"/>
        </w:trPr>
        <w:tc>
          <w:tcPr>
            <w:tcW w:w="1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53A1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Style w:val="8"/>
                <w:rFonts w:hint="eastAsia" w:ascii="仿宋" w:hAnsi="仿宋" w:eastAsia="仿宋" w:cs="仿宋"/>
                <w:b/>
                <w:bCs/>
                <w:sz w:val="32"/>
                <w:szCs w:val="32"/>
                <w:highlight w:val="none"/>
                <w:lang w:val="en-US" w:eastAsia="zh-CN" w:bidi="ar"/>
              </w:rPr>
            </w:pPr>
            <w:r>
              <w:rPr>
                <w:rStyle w:val="8"/>
                <w:rFonts w:hint="eastAsia" w:ascii="仿宋" w:hAnsi="仿宋" w:eastAsia="仿宋" w:cs="仿宋"/>
                <w:sz w:val="32"/>
                <w:szCs w:val="32"/>
                <w:highlight w:val="none"/>
                <w:lang w:val="en-US" w:eastAsia="zh-CN" w:bidi="ar"/>
              </w:rPr>
              <w:t>展示项目</w:t>
            </w:r>
          </w:p>
        </w:tc>
        <w:tc>
          <w:tcPr>
            <w:tcW w:w="692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6287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center"/>
              <w:rPr>
                <w:rStyle w:val="8"/>
                <w:rFonts w:hint="eastAsia" w:ascii="仿宋" w:hAnsi="仿宋" w:eastAsia="仿宋" w:cs="仿宋"/>
                <w:sz w:val="32"/>
                <w:szCs w:val="32"/>
                <w:highlight w:val="none"/>
                <w:lang w:val="en-US" w:eastAsia="zh-CN" w:bidi="ar"/>
              </w:rPr>
            </w:pPr>
            <w:r>
              <w:rPr>
                <w:rStyle w:val="8"/>
                <w:rFonts w:hint="eastAsia" w:ascii="仿宋" w:hAnsi="仿宋" w:eastAsia="仿宋" w:cs="仿宋"/>
                <w:sz w:val="32"/>
                <w:szCs w:val="32"/>
                <w:highlight w:val="none"/>
                <w:lang w:val="en-US" w:eastAsia="zh-CN" w:bidi="ar"/>
              </w:rPr>
              <w:t>□</w:t>
            </w: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建筑机器人</w:t>
            </w:r>
            <w:r>
              <w:rPr>
                <w:rStyle w:val="8"/>
                <w:rFonts w:hint="eastAsia" w:ascii="仿宋" w:hAnsi="仿宋" w:eastAsia="仿宋" w:cs="仿宋"/>
                <w:sz w:val="32"/>
                <w:szCs w:val="32"/>
                <w:highlight w:val="none"/>
                <w:lang w:val="en-US" w:eastAsia="zh-CN" w:bidi="ar"/>
              </w:rPr>
              <w:t>□</w:t>
            </w:r>
            <w:r>
              <w:rPr>
                <w:rFonts w:hint="eastAsia" w:ascii="仿宋" w:hAnsi="仿宋" w:eastAsia="仿宋" w:cs="仿宋"/>
                <w:color w:val="auto"/>
                <w:sz w:val="32"/>
                <w:szCs w:val="32"/>
                <w:highlight w:val="none"/>
                <w:lang w:val="en-US" w:eastAsia="zh-CN"/>
              </w:rPr>
              <w:t>传统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  <w:highlight w:val="none"/>
                <w:lang w:val="en-US" w:eastAsia="zh-CN"/>
              </w:rPr>
              <w:t>建造技艺</w:t>
            </w:r>
            <w:r>
              <w:rPr>
                <w:rStyle w:val="8"/>
                <w:rFonts w:hint="eastAsia" w:ascii="仿宋" w:hAnsi="仿宋" w:eastAsia="仿宋" w:cs="仿宋"/>
                <w:sz w:val="32"/>
                <w:szCs w:val="32"/>
                <w:highlight w:val="none"/>
                <w:lang w:val="en-US" w:eastAsia="zh-CN" w:bidi="ar"/>
              </w:rPr>
              <w:t>□</w:t>
            </w:r>
            <w:r>
              <w:rPr>
                <w:rFonts w:hint="eastAsia" w:ascii="仿宋" w:hAnsi="仿宋" w:eastAsia="仿宋" w:cs="仿宋"/>
                <w:color w:val="auto"/>
                <w:sz w:val="32"/>
                <w:szCs w:val="32"/>
                <w:highlight w:val="none"/>
                <w:lang w:val="en-US" w:eastAsia="zh-CN"/>
              </w:rPr>
              <w:t>城镇燃气安全</w:t>
            </w:r>
          </w:p>
          <w:p w14:paraId="5FF41A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center"/>
              <w:rPr>
                <w:rStyle w:val="8"/>
                <w:rFonts w:hint="default" w:ascii="仿宋" w:hAnsi="仿宋" w:eastAsia="仿宋" w:cs="仿宋"/>
                <w:b/>
                <w:bCs/>
                <w:sz w:val="32"/>
                <w:szCs w:val="32"/>
                <w:highlight w:val="none"/>
                <w:lang w:val="en-US" w:eastAsia="zh-CN" w:bidi="ar"/>
              </w:rPr>
            </w:pPr>
            <w:r>
              <w:rPr>
                <w:rStyle w:val="8"/>
                <w:rFonts w:hint="eastAsia" w:ascii="仿宋" w:hAnsi="仿宋" w:eastAsia="仿宋" w:cs="仿宋"/>
                <w:sz w:val="32"/>
                <w:szCs w:val="32"/>
                <w:highlight w:val="none"/>
                <w:lang w:val="en-US" w:eastAsia="zh-CN" w:bidi="ar"/>
              </w:rPr>
              <w:t>□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  <w:highlight w:val="none"/>
                <w:lang w:val="en-US" w:eastAsia="zh-CN"/>
              </w:rPr>
              <w:t>建设工程消防审验技术</w:t>
            </w:r>
            <w:r>
              <w:rPr>
                <w:rStyle w:val="8"/>
                <w:rFonts w:hint="eastAsia" w:ascii="仿宋" w:hAnsi="仿宋" w:eastAsia="仿宋" w:cs="仿宋"/>
                <w:sz w:val="32"/>
                <w:szCs w:val="32"/>
                <w:highlight w:val="none"/>
                <w:lang w:val="en-US" w:eastAsia="zh-CN" w:bidi="ar"/>
              </w:rPr>
              <w:t>□</w:t>
            </w:r>
            <w:r>
              <w:rPr>
                <w:rFonts w:hint="eastAsia" w:ascii="仿宋" w:hAnsi="仿宋" w:eastAsia="仿宋" w:cs="仿宋"/>
                <w:color w:val="auto"/>
                <w:sz w:val="32"/>
                <w:szCs w:val="32"/>
                <w:highlight w:val="none"/>
                <w:lang w:val="en-US" w:eastAsia="zh-CN"/>
              </w:rPr>
              <w:t>行业职业教育发展</w:t>
            </w:r>
          </w:p>
        </w:tc>
      </w:tr>
      <w:tr w14:paraId="0883C0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8DCC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center"/>
              <w:rPr>
                <w:rStyle w:val="8"/>
                <w:rFonts w:hint="eastAsia" w:ascii="仿宋" w:hAnsi="仿宋" w:eastAsia="仿宋" w:cs="仿宋"/>
                <w:sz w:val="32"/>
                <w:szCs w:val="32"/>
                <w:highlight w:val="none"/>
                <w:lang w:val="en-US" w:eastAsia="zh-CN" w:bidi="ar"/>
              </w:rPr>
            </w:pPr>
            <w:r>
              <w:rPr>
                <w:rStyle w:val="8"/>
                <w:rFonts w:hint="eastAsia" w:ascii="仿宋" w:hAnsi="仿宋" w:eastAsia="仿宋" w:cs="仿宋"/>
                <w:sz w:val="32"/>
                <w:szCs w:val="32"/>
                <w:highlight w:val="none"/>
                <w:lang w:val="en-US" w:eastAsia="zh-CN" w:bidi="ar"/>
              </w:rPr>
              <w:t>申请展位面积</w:t>
            </w:r>
          </w:p>
        </w:tc>
        <w:tc>
          <w:tcPr>
            <w:tcW w:w="692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4D0D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Style w:val="8"/>
                <w:rFonts w:hint="eastAsia" w:ascii="仿宋" w:hAnsi="仿宋" w:eastAsia="仿宋" w:cs="仿宋"/>
                <w:b/>
                <w:bCs/>
                <w:sz w:val="32"/>
                <w:szCs w:val="32"/>
                <w:highlight w:val="none"/>
                <w:lang w:val="en-US" w:eastAsia="zh-CN" w:bidi="ar"/>
              </w:rPr>
            </w:pPr>
          </w:p>
        </w:tc>
      </w:tr>
      <w:tr w14:paraId="0B3949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8" w:hRule="atLeast"/>
          <w:jc w:val="center"/>
        </w:trPr>
        <w:tc>
          <w:tcPr>
            <w:tcW w:w="1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12F9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Style w:val="8"/>
                <w:rFonts w:hint="eastAsia" w:ascii="仿宋" w:hAnsi="仿宋" w:eastAsia="仿宋" w:cs="仿宋"/>
                <w:sz w:val="32"/>
                <w:szCs w:val="32"/>
                <w:highlight w:val="none"/>
                <w:lang w:val="en-US" w:eastAsia="zh-CN" w:bidi="ar"/>
              </w:rPr>
              <w:t>展示方式</w:t>
            </w:r>
          </w:p>
        </w:tc>
        <w:tc>
          <w:tcPr>
            <w:tcW w:w="692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C6D0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Style w:val="8"/>
                <w:rFonts w:hint="eastAsia" w:ascii="仿宋" w:hAnsi="仿宋" w:eastAsia="仿宋" w:cs="仿宋"/>
                <w:sz w:val="32"/>
                <w:szCs w:val="32"/>
                <w:highlight w:val="none"/>
                <w:lang w:val="en-US" w:eastAsia="zh-CN" w:bidi="ar"/>
              </w:rPr>
            </w:pPr>
            <w:r>
              <w:rPr>
                <w:rStyle w:val="8"/>
                <w:rFonts w:hint="eastAsia" w:ascii="仿宋" w:hAnsi="仿宋" w:eastAsia="仿宋" w:cs="仿宋"/>
                <w:sz w:val="32"/>
                <w:szCs w:val="32"/>
                <w:highlight w:val="none"/>
                <w:lang w:val="en-US" w:eastAsia="zh-CN" w:bidi="ar"/>
              </w:rPr>
              <w:t>□人物技艺展 □展板 □多媒体展示</w:t>
            </w:r>
          </w:p>
          <w:p w14:paraId="2D8782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Style w:val="8"/>
                <w:rFonts w:hint="eastAsia" w:ascii="仿宋" w:hAnsi="仿宋" w:eastAsia="仿宋" w:cs="仿宋"/>
                <w:sz w:val="32"/>
                <w:szCs w:val="32"/>
                <w:highlight w:val="none"/>
                <w:lang w:val="en-US" w:eastAsia="zh-CN" w:bidi="ar"/>
              </w:rPr>
            </w:pPr>
            <w:r>
              <w:rPr>
                <w:rStyle w:val="8"/>
                <w:rFonts w:hint="eastAsia" w:ascii="仿宋" w:hAnsi="仿宋" w:eastAsia="仿宋" w:cs="仿宋"/>
                <w:sz w:val="32"/>
                <w:szCs w:val="32"/>
                <w:highlight w:val="none"/>
                <w:lang w:val="en-US" w:eastAsia="zh-CN" w:bidi="ar"/>
              </w:rPr>
              <w:t>□实物 □模型</w:t>
            </w:r>
          </w:p>
          <w:p w14:paraId="657120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Style w:val="8"/>
                <w:rFonts w:hint="eastAsia" w:ascii="仿宋" w:hAnsi="仿宋" w:eastAsia="仿宋" w:cs="仿宋"/>
                <w:sz w:val="32"/>
                <w:szCs w:val="32"/>
                <w:highlight w:val="none"/>
                <w:lang w:val="en-US" w:eastAsia="zh-CN" w:bidi="ar"/>
              </w:rPr>
            </w:pPr>
            <w:r>
              <w:rPr>
                <w:rStyle w:val="8"/>
                <w:rFonts w:hint="eastAsia" w:ascii="仿宋" w:hAnsi="仿宋" w:eastAsia="仿宋" w:cs="仿宋"/>
                <w:sz w:val="32"/>
                <w:szCs w:val="32"/>
                <w:highlight w:val="none"/>
                <w:lang w:val="en-US" w:eastAsia="zh-CN" w:bidi="ar"/>
              </w:rPr>
              <w:t>□特殊展品（需备注数量和尺寸规格）</w:t>
            </w:r>
          </w:p>
          <w:p w14:paraId="760867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Style w:val="8"/>
                <w:rFonts w:hint="eastAsia" w:ascii="仿宋" w:hAnsi="仿宋" w:eastAsia="仿宋" w:cs="仿宋"/>
                <w:sz w:val="32"/>
                <w:szCs w:val="32"/>
                <w:highlight w:val="none"/>
                <w:lang w:val="en-US" w:eastAsia="zh-CN" w:bidi="ar"/>
              </w:rPr>
              <w:t>□其他方式（需列出，可另附纸张）</w:t>
            </w:r>
          </w:p>
        </w:tc>
      </w:tr>
      <w:tr w14:paraId="6E63A0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6" w:hRule="atLeast"/>
          <w:jc w:val="center"/>
        </w:trPr>
        <w:tc>
          <w:tcPr>
            <w:tcW w:w="1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536B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  <w:lang w:val="en-US" w:eastAsia="zh-CN"/>
              </w:rPr>
            </w:pPr>
            <w:r>
              <w:rPr>
                <w:rStyle w:val="8"/>
                <w:rFonts w:hint="eastAsia" w:ascii="仿宋" w:hAnsi="仿宋" w:eastAsia="仿宋" w:cs="仿宋"/>
                <w:sz w:val="32"/>
                <w:szCs w:val="32"/>
                <w:highlight w:val="none"/>
                <w:lang w:val="en-US" w:eastAsia="zh-CN" w:bidi="ar"/>
              </w:rPr>
              <w:t>展示描述</w:t>
            </w:r>
          </w:p>
        </w:tc>
        <w:tc>
          <w:tcPr>
            <w:tcW w:w="692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0953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Style w:val="8"/>
                <w:rFonts w:hint="eastAsia" w:ascii="仿宋" w:hAnsi="仿宋" w:eastAsia="仿宋" w:cs="仿宋"/>
                <w:sz w:val="32"/>
                <w:szCs w:val="32"/>
                <w:highlight w:val="none"/>
                <w:lang w:val="en-US" w:eastAsia="zh-CN" w:bidi="ar"/>
              </w:rPr>
              <w:t>需列出，可另附纸张</w:t>
            </w:r>
          </w:p>
        </w:tc>
      </w:tr>
    </w:tbl>
    <w:p w14:paraId="5FE581DA"/>
    <w:p w14:paraId="3484C682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1" w:fontKey="{C75DACB5-B77B-4164-BF2F-9C485F5D62C5}"/>
  </w:font>
  <w:font w:name="Nuosu SIL">
    <w:altName w:val="MS UI Gothic"/>
    <w:panose1 w:val="02000000000000000000"/>
    <w:charset w:val="80"/>
    <w:family w:val="auto"/>
    <w:pitch w:val="default"/>
    <w:sig w:usb0="00000000" w:usb1="00000000" w:usb2="00080010" w:usb3="00000000" w:csb0="00020003" w:csb1="00000000"/>
    <w:embedRegular r:id="rId2" w:fontKey="{794B0EED-B170-40AA-9383-3111AEE7F6FF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3" w:fontKey="{FF0A42DF-2AEA-4FA8-B188-7A93F1F53615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4" w:fontKey="{152AD122-632C-4FFE-838B-870B6540A333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5" w:fontKey="{5FEA365B-6F48-4333-BA26-AC5786BC2ABB}"/>
  </w:font>
  <w:font w:name="MS UI Gothic">
    <w:panose1 w:val="020B0600070205080204"/>
    <w:charset w:val="80"/>
    <w:family w:val="auto"/>
    <w:pitch w:val="default"/>
    <w:sig w:usb0="E00002FF" w:usb1="6AC7FDFB" w:usb2="00000012" w:usb3="00000000" w:csb0="4002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1191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iPriority="39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unhideWhenUsed/>
    <w:qFormat/>
    <w:uiPriority w:val="99"/>
    <w:pPr>
      <w:spacing w:after="120"/>
    </w:pPr>
  </w:style>
  <w:style w:type="paragraph" w:styleId="3">
    <w:name w:val="toc 5"/>
    <w:basedOn w:val="1"/>
    <w:next w:val="1"/>
    <w:unhideWhenUsed/>
    <w:qFormat/>
    <w:uiPriority w:val="39"/>
    <w:pPr>
      <w:ind w:left="1680"/>
    </w:pPr>
  </w:style>
  <w:style w:type="paragraph" w:styleId="4">
    <w:name w:val="Body Text Indent 2"/>
    <w:basedOn w:val="1"/>
    <w:qFormat/>
    <w:uiPriority w:val="0"/>
    <w:pPr>
      <w:spacing w:line="480" w:lineRule="auto"/>
      <w:ind w:left="420" w:leftChars="200"/>
    </w:pPr>
  </w:style>
  <w:style w:type="character" w:customStyle="1" w:styleId="7">
    <w:name w:val="font71"/>
    <w:basedOn w:val="6"/>
    <w:qFormat/>
    <w:uiPriority w:val="0"/>
    <w:rPr>
      <w:rFonts w:ascii="宋体" w:hAnsi="宋体" w:eastAsia="宋体" w:cs="宋体"/>
      <w:b/>
      <w:bCs/>
      <w:color w:val="000000"/>
      <w:sz w:val="26"/>
      <w:szCs w:val="26"/>
      <w:u w:val="none"/>
    </w:rPr>
  </w:style>
  <w:style w:type="character" w:customStyle="1" w:styleId="8">
    <w:name w:val="font91"/>
    <w:basedOn w:val="6"/>
    <w:qFormat/>
    <w:uiPriority w:val="0"/>
    <w:rPr>
      <w:rFonts w:ascii="宋体" w:hAnsi="宋体" w:eastAsia="宋体" w:cs="宋体"/>
      <w:color w:val="000000"/>
      <w:sz w:val="26"/>
      <w:szCs w:val="26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2026-07-10T08:46:23Z</dcterms:created>
  <dc:creator>yanglinyi</dc:creator>
  <cp:lastModifiedBy>tinykerman</cp:lastModifiedBy>
  <dcterms:modified xsi:type="dcterms:W3CDTF">2026-07-10T08:46:31Z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eyJoZGlkIjoiYjkxZDFiOTYwY2FkZGZkNDgxMzdmMWNlMjJhODM1NGIiLCJ1c2VySWQiOiIyNDQ5ODgwNDMifQ==</vt:lpwstr>
  </property>
  <property fmtid="{D5CDD505-2E9C-101B-9397-08002B2CF9AE}" pid="4" name="ICV">
    <vt:lpwstr>DF735D51F68A4CCE81FBE6AC75EBFB67_12</vt:lpwstr>
  </property>
</Properties>
</file>